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A4919" w:rsidR="002E70D7" w:rsidP="002E70D7" w:rsidRDefault="002E70D7" w14:paraId="2760846" w14:textId="2760846">
      <w:pPr>
        <w15:collapsed w:val="false"/>
      </w:pPr>
      <w:r w:rsidRPr="006A4919">
        <w:t>REPUBLIKA HRVATSKA</w:t>
      </w:r>
    </w:p>
    <w:p w:rsidRPr="006A4919" w:rsidR="002E70D7" w:rsidP="002E70D7" w:rsidRDefault="002E70D7">
      <w:r w:rsidRPr="006A4919">
        <w:t>TRGOVAČKI SUD U PAZINU</w:t>
      </w:r>
    </w:p>
    <w:p w:rsidRPr="006A4919" w:rsidR="002E70D7" w:rsidP="002E70D7" w:rsidRDefault="002E70D7">
      <w:pPr>
        <w:jc w:val="right"/>
      </w:pPr>
      <w:r w:rsidRPr="006A4919">
        <w:tab/>
      </w:r>
      <w:r w:rsidRPr="006A4919">
        <w:tab/>
        <w:t xml:space="preserve">                                   </w:t>
      </w:r>
    </w:p>
    <w:p w:rsidRPr="006A4919" w:rsidR="002E70D7" w:rsidP="002E70D7" w:rsidRDefault="002E70D7">
      <w:pPr>
        <w:jc w:val="center"/>
        <w:rPr>
          <w:b/>
        </w:rPr>
      </w:pPr>
      <w:r w:rsidRPr="006A4919">
        <w:rPr>
          <w:b/>
        </w:rPr>
        <w:t>ZAPISNIK</w:t>
      </w:r>
    </w:p>
    <w:p w:rsidRPr="006A4919" w:rsidR="002E70D7" w:rsidP="002E70D7" w:rsidRDefault="002E70D7">
      <w:pPr>
        <w:jc w:val="center"/>
        <w:rPr>
          <w:b/>
        </w:rPr>
      </w:pPr>
      <w:r w:rsidRPr="006A4919">
        <w:rPr>
          <w:b/>
        </w:rPr>
        <w:t>(o održanom ročištu radi ispitivanja tražbina)</w:t>
      </w:r>
    </w:p>
    <w:p w:rsidRPr="006A4919" w:rsidR="002E70D7" w:rsidP="002E70D7" w:rsidRDefault="002E70D7">
      <w:pPr>
        <w:jc w:val="center"/>
        <w:rPr>
          <w:b/>
        </w:rPr>
      </w:pPr>
    </w:p>
    <w:p w:rsidRPr="006A4919" w:rsidR="002E70D7" w:rsidP="002E70D7" w:rsidRDefault="002E70D7">
      <w:pPr>
        <w:jc w:val="center"/>
      </w:pPr>
      <w:r w:rsidRPr="006A4919">
        <w:t xml:space="preserve">održano dana </w:t>
      </w:r>
      <w:r>
        <w:t xml:space="preserve">29. siječnja 2020. </w:t>
      </w:r>
      <w:r w:rsidRPr="006A4919">
        <w:t xml:space="preserve">u </w:t>
      </w:r>
      <w:r>
        <w:t>10:00</w:t>
      </w:r>
      <w:r w:rsidRPr="006A4919">
        <w:t xml:space="preserve"> sati na Trgovačkom sudu u Pazinu, </w:t>
      </w:r>
    </w:p>
    <w:p w:rsidRPr="006A4919" w:rsidR="002E70D7" w:rsidP="002E70D7" w:rsidRDefault="002E70D7">
      <w:pPr>
        <w:jc w:val="center"/>
      </w:pPr>
      <w:r w:rsidRPr="006A4919">
        <w:t xml:space="preserve">u </w:t>
      </w:r>
      <w:proofErr w:type="spellStart"/>
      <w:r w:rsidRPr="006A4919">
        <w:t>predstečajnom</w:t>
      </w:r>
      <w:proofErr w:type="spellEnd"/>
      <w:r w:rsidRPr="006A4919">
        <w:t xml:space="preserve"> postupku nad dužnikom </w:t>
      </w:r>
    </w:p>
    <w:p w:rsidR="002E70D7" w:rsidP="002E70D7" w:rsidRDefault="002E70D7">
      <w:pPr>
        <w:jc w:val="center"/>
      </w:pPr>
      <w:r>
        <w:t>ALPHA ADRIATIC d.d.</w:t>
      </w:r>
    </w:p>
    <w:p w:rsidR="002E70D7" w:rsidP="002E70D7" w:rsidRDefault="002E70D7">
      <w:pPr>
        <w:jc w:val="center"/>
      </w:pPr>
      <w:r>
        <w:t>(ranije ULJANIK PLOVIDBA d.d.)</w:t>
      </w:r>
    </w:p>
    <w:p w:rsidR="002E70D7" w:rsidP="002E70D7" w:rsidRDefault="002E70D7">
      <w:pPr>
        <w:jc w:val="center"/>
      </w:pPr>
      <w:r>
        <w:t xml:space="preserve">Pula, </w:t>
      </w:r>
      <w:proofErr w:type="spellStart"/>
      <w:r>
        <w:t>Carrarina</w:t>
      </w:r>
      <w:proofErr w:type="spellEnd"/>
      <w:r>
        <w:t xml:space="preserve"> 6</w:t>
      </w:r>
    </w:p>
    <w:p w:rsidR="002E70D7" w:rsidP="002E70D7" w:rsidRDefault="002E70D7">
      <w:pPr>
        <w:jc w:val="center"/>
      </w:pPr>
      <w:r>
        <w:t>OIB: 49693360447</w:t>
      </w:r>
    </w:p>
    <w:p w:rsidRPr="006A4919" w:rsidR="002E70D7" w:rsidP="00EE40F9" w:rsidRDefault="002E70D7">
      <w:pPr>
        <w:rPr>
          <w:b/>
        </w:rPr>
      </w:pPr>
    </w:p>
    <w:p w:rsidRPr="006A4919" w:rsidR="002E70D7" w:rsidP="002E70D7" w:rsidRDefault="002E70D7">
      <w:pPr>
        <w:jc w:val="both"/>
      </w:pPr>
      <w:r w:rsidRPr="006A4919">
        <w:t>SUTKINJA: Tijana Licul</w:t>
      </w:r>
    </w:p>
    <w:p w:rsidRPr="006A4919" w:rsidR="002E70D7" w:rsidP="002E70D7" w:rsidRDefault="002E70D7">
      <w:pPr>
        <w:jc w:val="both"/>
      </w:pPr>
      <w:r w:rsidRPr="006A4919">
        <w:t xml:space="preserve">ZAPISNIČARKA: </w:t>
      </w:r>
      <w:r>
        <w:t>Jasmina Matika</w:t>
      </w:r>
    </w:p>
    <w:p w:rsidRPr="006A4919" w:rsidR="002E70D7" w:rsidP="002E70D7" w:rsidRDefault="002E70D7">
      <w:pPr>
        <w:jc w:val="both"/>
      </w:pPr>
    </w:p>
    <w:p w:rsidRPr="006A4919" w:rsidR="002E70D7" w:rsidP="002E70D7" w:rsidRDefault="002E70D7">
      <w:pPr>
        <w:jc w:val="both"/>
      </w:pPr>
      <w:r w:rsidRPr="006A4919">
        <w:t xml:space="preserve">POVJERENIK: </w:t>
      </w:r>
      <w:r>
        <w:t xml:space="preserve">Boris </w:t>
      </w:r>
      <w:proofErr w:type="spellStart"/>
      <w:r>
        <w:t>Debelić</w:t>
      </w:r>
      <w:proofErr w:type="spellEnd"/>
      <w:r w:rsidRPr="006A4919">
        <w:t xml:space="preserve"> </w:t>
      </w:r>
    </w:p>
    <w:p w:rsidRPr="006A4919" w:rsidR="002E70D7" w:rsidP="002E70D7" w:rsidRDefault="002E70D7">
      <w:pPr>
        <w:jc w:val="both"/>
      </w:pPr>
    </w:p>
    <w:p w:rsidRPr="006A4919" w:rsidR="002E70D7" w:rsidP="002E70D7" w:rsidRDefault="002E70D7">
      <w:pPr>
        <w:jc w:val="center"/>
      </w:pPr>
      <w:r w:rsidRPr="006A4919">
        <w:t>Početak u 1</w:t>
      </w:r>
      <w:r>
        <w:t>0</w:t>
      </w:r>
      <w:r w:rsidRPr="006A4919">
        <w:t>,00 sati</w:t>
      </w:r>
    </w:p>
    <w:p w:rsidRPr="006A4919" w:rsidR="002E70D7" w:rsidP="002E70D7" w:rsidRDefault="002E70D7">
      <w:pPr>
        <w:jc w:val="center"/>
      </w:pPr>
    </w:p>
    <w:p w:rsidRPr="006A4919" w:rsidR="002E70D7" w:rsidP="002E70D7" w:rsidRDefault="002E70D7">
      <w:pPr>
        <w:jc w:val="both"/>
      </w:pPr>
      <w:r w:rsidRPr="006A4919">
        <w:tab/>
        <w:t>Utvrđuje se da su na današnje ročište pristupili slijedeći vjerovnici:</w:t>
      </w:r>
    </w:p>
    <w:p w:rsidR="002E70D7" w:rsidP="002E70D7" w:rsidRDefault="002E70D7">
      <w:pPr>
        <w:jc w:val="both"/>
      </w:pPr>
      <w:r w:rsidRPr="006A4919">
        <w:tab/>
        <w:t xml:space="preserve">1/ </w:t>
      </w:r>
      <w:r w:rsidR="005E6C2A">
        <w:t xml:space="preserve">za vjerovnika AGRAM banku, punomoćnica Petra </w:t>
      </w:r>
      <w:proofErr w:type="spellStart"/>
      <w:r w:rsidR="005E6C2A">
        <w:t>Huseni</w:t>
      </w:r>
      <w:proofErr w:type="spellEnd"/>
      <w:r w:rsidR="005E6C2A">
        <w:t>,</w:t>
      </w:r>
    </w:p>
    <w:p w:rsidR="005E6C2A" w:rsidP="002E70D7" w:rsidRDefault="005E6C2A">
      <w:pPr>
        <w:jc w:val="both"/>
      </w:pPr>
      <w:r>
        <w:tab/>
        <w:t xml:space="preserve">2/ za KENT BANK d.d., Katarina </w:t>
      </w:r>
      <w:proofErr w:type="spellStart"/>
      <w:r>
        <w:t>Balikić</w:t>
      </w:r>
      <w:proofErr w:type="spellEnd"/>
      <w:r>
        <w:t>, zaposlenica,</w:t>
      </w:r>
    </w:p>
    <w:p w:rsidR="005E6C2A" w:rsidP="002E70D7" w:rsidRDefault="005E6C2A">
      <w:pPr>
        <w:jc w:val="both"/>
      </w:pPr>
      <w:r>
        <w:tab/>
        <w:t xml:space="preserve">3/ za REPUBLIKU HRVATSKU, zastupnica po zakonu Nevenka </w:t>
      </w:r>
      <w:proofErr w:type="spellStart"/>
      <w:r>
        <w:t>Kovčalija</w:t>
      </w:r>
      <w:proofErr w:type="spellEnd"/>
      <w:r>
        <w:t>,</w:t>
      </w:r>
    </w:p>
    <w:p w:rsidR="005E6C2A" w:rsidP="002E70D7" w:rsidRDefault="005E6C2A">
      <w:pPr>
        <w:jc w:val="both"/>
      </w:pPr>
      <w:r>
        <w:tab/>
        <w:t xml:space="preserve">4/ za PBZ banku, zamjenica punomoćnika </w:t>
      </w:r>
      <w:proofErr w:type="spellStart"/>
      <w:r>
        <w:t>Katija</w:t>
      </w:r>
      <w:proofErr w:type="spellEnd"/>
      <w:r>
        <w:t xml:space="preserve"> </w:t>
      </w:r>
      <w:proofErr w:type="spellStart"/>
      <w:r>
        <w:t>Pernić</w:t>
      </w:r>
      <w:proofErr w:type="spellEnd"/>
      <w:r>
        <w:t>,</w:t>
      </w:r>
    </w:p>
    <w:p w:rsidR="005E6C2A" w:rsidP="002E70D7" w:rsidRDefault="005E6C2A">
      <w:pPr>
        <w:jc w:val="both"/>
      </w:pPr>
      <w:r>
        <w:tab/>
        <w:t xml:space="preserve">5/ za RAIFFEISENBANK d.d., Miroslav </w:t>
      </w:r>
      <w:proofErr w:type="spellStart"/>
      <w:r>
        <w:t>Šifter</w:t>
      </w:r>
      <w:proofErr w:type="spellEnd"/>
      <w:r>
        <w:t xml:space="preserve"> i Kornelija </w:t>
      </w:r>
      <w:proofErr w:type="spellStart"/>
      <w:r>
        <w:t>Tomica</w:t>
      </w:r>
      <w:proofErr w:type="spellEnd"/>
      <w:r>
        <w:t>, zaposlenici,</w:t>
      </w:r>
    </w:p>
    <w:p w:rsidR="005E6C2A" w:rsidP="002E70D7" w:rsidRDefault="005E6C2A">
      <w:pPr>
        <w:jc w:val="both"/>
      </w:pPr>
      <w:r>
        <w:tab/>
        <w:t xml:space="preserve">6/ za 3. MAJ BRODOGRADILIŠTE, Vanja </w:t>
      </w:r>
      <w:proofErr w:type="spellStart"/>
      <w:r>
        <w:t>Vargec</w:t>
      </w:r>
      <w:proofErr w:type="spellEnd"/>
      <w:r>
        <w:t>,</w:t>
      </w:r>
    </w:p>
    <w:p w:rsidRPr="006A4919" w:rsidR="002E70D7" w:rsidP="002E70D7" w:rsidRDefault="005E6C2A">
      <w:pPr>
        <w:jc w:val="both"/>
      </w:pPr>
      <w:r>
        <w:tab/>
        <w:t xml:space="preserve">7/ za HBOR, Petra Jurković </w:t>
      </w:r>
      <w:proofErr w:type="spellStart"/>
      <w:r>
        <w:t>Mutabžija</w:t>
      </w:r>
      <w:proofErr w:type="spellEnd"/>
      <w:r>
        <w:t>.</w:t>
      </w:r>
    </w:p>
    <w:p w:rsidR="005E6C2A" w:rsidP="002E70D7" w:rsidRDefault="002E70D7">
      <w:pPr>
        <w:ind w:firstLine="708"/>
        <w:jc w:val="both"/>
      </w:pPr>
      <w:r w:rsidRPr="006A4919">
        <w:t xml:space="preserve">Utvrđuje se da je za dužnika pristupio </w:t>
      </w:r>
      <w:r w:rsidR="005E6C2A">
        <w:t xml:space="preserve">prokurist Martina </w:t>
      </w:r>
      <w:proofErr w:type="spellStart"/>
      <w:r w:rsidR="005E6C2A">
        <w:t>Banković</w:t>
      </w:r>
      <w:proofErr w:type="spellEnd"/>
      <w:r w:rsidR="005E6C2A">
        <w:t xml:space="preserve"> </w:t>
      </w:r>
      <w:proofErr w:type="spellStart"/>
      <w:r w:rsidR="005E6C2A">
        <w:t>Vidić</w:t>
      </w:r>
      <w:proofErr w:type="spellEnd"/>
      <w:r w:rsidR="005E6C2A">
        <w:t xml:space="preserve">, odvjetnik Goran </w:t>
      </w:r>
      <w:proofErr w:type="spellStart"/>
      <w:r w:rsidR="005E6C2A">
        <w:t>Durmiš</w:t>
      </w:r>
      <w:proofErr w:type="spellEnd"/>
      <w:r w:rsidR="005E6C2A">
        <w:t xml:space="preserve">. </w:t>
      </w:r>
    </w:p>
    <w:p w:rsidRPr="006A4919" w:rsidR="002E70D7" w:rsidP="002E70D7" w:rsidRDefault="005E6C2A">
      <w:pPr>
        <w:ind w:firstLine="708"/>
        <w:jc w:val="both"/>
      </w:pPr>
      <w:r>
        <w:t xml:space="preserve">Utvrđuje se da je kao javnost nazočna Suzana </w:t>
      </w:r>
      <w:proofErr w:type="spellStart"/>
      <w:r>
        <w:t>Brenko</w:t>
      </w:r>
      <w:proofErr w:type="spellEnd"/>
      <w:r>
        <w:t>.</w:t>
      </w:r>
    </w:p>
    <w:p w:rsidRPr="006A4919" w:rsidR="002E70D7" w:rsidP="002E70D7" w:rsidRDefault="002E70D7">
      <w:pPr>
        <w:jc w:val="both"/>
      </w:pPr>
      <w:r w:rsidRPr="006A4919">
        <w:tab/>
        <w:t xml:space="preserve"> </w:t>
      </w:r>
    </w:p>
    <w:p w:rsidR="002E70D7" w:rsidP="002E70D7" w:rsidRDefault="002E70D7">
      <w:pPr>
        <w:ind w:firstLine="720"/>
        <w:jc w:val="both"/>
      </w:pPr>
      <w:r w:rsidRPr="006A4919">
        <w:t>Sutkinja otvara raspravu i objavljuje da je predmet današnjeg ročišta ispitivanje prijavljenih tražbina, prema iznosima i redu kako su navedene u tablici prijavljenih tražbina koju je sastavila FINA i ob</w:t>
      </w:r>
      <w:r>
        <w:t>javila na e-oglasnoj ploči suda.</w:t>
      </w:r>
    </w:p>
    <w:p w:rsidR="00647120" w:rsidP="002E70D7" w:rsidRDefault="00647120">
      <w:pPr>
        <w:ind w:firstLine="720"/>
        <w:jc w:val="both"/>
      </w:pPr>
    </w:p>
    <w:p w:rsidR="002E70D7" w:rsidP="002E70D7" w:rsidRDefault="002E70D7">
      <w:pPr>
        <w:ind w:firstLine="720"/>
        <w:jc w:val="both"/>
      </w:pPr>
      <w:r>
        <w:t xml:space="preserve">Sve tražbine su prijavljene pravovremeno (rok za prijavu tražbina bio je 04. studenog 2019. godine). Nepravovremeno prijavljenih tražbina nije bilo. </w:t>
      </w:r>
    </w:p>
    <w:p w:rsidR="002E70D7" w:rsidP="002E70D7" w:rsidRDefault="002E70D7">
      <w:pPr>
        <w:ind w:firstLine="720"/>
        <w:jc w:val="both"/>
      </w:pPr>
    </w:p>
    <w:p w:rsidR="005E6C2A" w:rsidP="002E70D7" w:rsidRDefault="002E70D7">
      <w:pPr>
        <w:ind w:firstLine="720"/>
        <w:jc w:val="both"/>
      </w:pPr>
      <w:r>
        <w:t>Podneskom od 27. siječnja 2020. vjerovnik Republika Hrvatska je dostavio dopunu tražbine, što je objavljeno na e-oglasnoj ploči 28. siječnja 2020. godine.</w:t>
      </w:r>
      <w:r w:rsidR="005E6C2A">
        <w:t xml:space="preserve"> </w:t>
      </w:r>
    </w:p>
    <w:p w:rsidR="00647120" w:rsidP="002E70D7" w:rsidRDefault="00647120">
      <w:pPr>
        <w:ind w:firstLine="720"/>
        <w:jc w:val="both"/>
      </w:pPr>
    </w:p>
    <w:p w:rsidR="002E70D7" w:rsidP="002E70D7" w:rsidRDefault="005E6C2A">
      <w:pPr>
        <w:ind w:firstLine="720"/>
        <w:jc w:val="both"/>
      </w:pPr>
      <w:r>
        <w:t>Utvrđuje se da je Privredna banka Zagreb 29. siječnja 2020. dostavila u spis podnesak koji je istog dana objavljen na e-Oglasnoj ploči suda u kojem obavještava da je došlo do smanjenja njene tražbine.</w:t>
      </w:r>
      <w:r w:rsidR="002E70D7">
        <w:t xml:space="preserve"> </w:t>
      </w:r>
    </w:p>
    <w:p w:rsidR="00647120" w:rsidP="002E70D7" w:rsidRDefault="00647120">
      <w:pPr>
        <w:ind w:firstLine="720"/>
        <w:jc w:val="both"/>
      </w:pPr>
    </w:p>
    <w:p w:rsidR="002E70D7" w:rsidP="002E70D7" w:rsidRDefault="00647120">
      <w:pPr>
        <w:ind w:firstLine="720"/>
        <w:jc w:val="both"/>
      </w:pPr>
      <w:r>
        <w:t xml:space="preserve">Povjerenik predlaže da se današnje ročište odgodi iz razloga što je od dana kada su prijavljene tražbine određenih vjerovnika pa do danas došlo do određenih većih promjena radi čega te tražbine danas nisu u onim iznosima u kojima su prijavljene, međutim zbog kratkoće vremena povjerenik nije u mogućnosti danas očitovati se o tim tražbinama. Naime 31.12.2019. </w:t>
      </w:r>
      <w:r>
        <w:lastRenderedPageBreak/>
        <w:t>izvršeno je plaćanje REPUBLIKE HRVATSKE u iznosu od 258.012.468,98 kn po osnovi jamstva za kredite PBZ-a, KENT banke, AGRAM banke i HBOR-a. Radi navedenog potrebno je ispraviti i točno utvrditi tražbine tih vjerovnika pa smatra da je svrsishodno današnje ročište odgoditi.</w:t>
      </w:r>
    </w:p>
    <w:p w:rsidR="00647120" w:rsidP="002E70D7" w:rsidRDefault="00647120">
      <w:pPr>
        <w:ind w:firstLine="720"/>
        <w:jc w:val="both"/>
      </w:pPr>
    </w:p>
    <w:p w:rsidR="00647120" w:rsidP="002E70D7" w:rsidRDefault="00647120">
      <w:pPr>
        <w:ind w:firstLine="720"/>
        <w:jc w:val="both"/>
      </w:pPr>
      <w:r>
        <w:t>Punomoćnica AGRAM banke dostavlja u spis izvod iz poslovnih knjiga na dan 28.1.2020. iz kojeg je vidljivo da je došlo do smanjenja tražbine ovog vjerovnika međutim danas neće povući dio tražbine iz razloga što je potrebno izvršiti usklađenje i suglasna je da se današnje ročište odgodi.</w:t>
      </w:r>
      <w:bookmarkStart w:name="_GoBack" w:id="0"/>
      <w:bookmarkEnd w:id="0"/>
    </w:p>
    <w:p w:rsidR="00647120" w:rsidP="002E70D7" w:rsidRDefault="00647120">
      <w:pPr>
        <w:ind w:firstLine="720"/>
        <w:jc w:val="both"/>
      </w:pPr>
    </w:p>
    <w:p w:rsidR="00647120" w:rsidP="002E70D7" w:rsidRDefault="00647120">
      <w:pPr>
        <w:ind w:firstLine="720"/>
        <w:jc w:val="both"/>
      </w:pPr>
      <w:r>
        <w:t>Svi ostali nazočni punomoćnici vjerovnika suglasni su s prijedlogom za odgodu današnjeg ročišta.</w:t>
      </w:r>
    </w:p>
    <w:p w:rsidR="00647120" w:rsidP="002E70D7" w:rsidRDefault="00647120">
      <w:pPr>
        <w:ind w:firstLine="720"/>
        <w:jc w:val="both"/>
      </w:pPr>
    </w:p>
    <w:p w:rsidR="00647120" w:rsidP="002E70D7" w:rsidRDefault="00647120">
      <w:pPr>
        <w:ind w:firstLine="720"/>
        <w:jc w:val="both"/>
      </w:pPr>
      <w:proofErr w:type="spellStart"/>
      <w:r>
        <w:t>Prokuristica</w:t>
      </w:r>
      <w:proofErr w:type="spellEnd"/>
      <w:r>
        <w:t xml:space="preserve"> dužnika suglasna je sa prijedlogom za odgodu današnjeg ročišta te dodatno u spis prilaže obavijest o nastalim plaćanjima sudužnika UNITED SHIPPING SERVICES ELEVEN Inc. i UNITED SHIPPING SERVICES SEVENTEEN</w:t>
      </w:r>
      <w:r w:rsidR="00EE40F9">
        <w:t xml:space="preserve"> Inc.</w:t>
      </w:r>
      <w:r>
        <w:t xml:space="preserve">, koji su od dana otvaranja </w:t>
      </w:r>
      <w:proofErr w:type="spellStart"/>
      <w:r>
        <w:t>predstečajnog</w:t>
      </w:r>
      <w:proofErr w:type="spellEnd"/>
      <w:r>
        <w:t xml:space="preserve"> postupka pa do dana održavanja ovog ročišta izvršili plaćanja prema kreditnom vjerovniku PBZ-u kao agentu kredita u korist vjerovnika PBZ, AGRAM banka, KENT banka i HBOR, a koji sada po osnovi zakonske </w:t>
      </w:r>
      <w:proofErr w:type="spellStart"/>
      <w:r>
        <w:t>subrogacije</w:t>
      </w:r>
      <w:proofErr w:type="spellEnd"/>
      <w:r>
        <w:t xml:space="preserve"> stupaju na mjesto ranijeg vjerovnika.</w:t>
      </w:r>
    </w:p>
    <w:p w:rsidR="002E70D7" w:rsidP="00EE40F9" w:rsidRDefault="002E70D7">
      <w:pPr>
        <w:jc w:val="both"/>
      </w:pPr>
    </w:p>
    <w:p w:rsidRPr="006A4919" w:rsidR="002E70D7" w:rsidP="002E70D7" w:rsidRDefault="002E70D7">
      <w:pPr>
        <w:ind w:left="708" w:firstLine="708"/>
        <w:jc w:val="both"/>
      </w:pPr>
      <w:r>
        <w:t>S</w:t>
      </w:r>
      <w:r w:rsidRPr="006A4919">
        <w:t xml:space="preserve">utkinja </w:t>
      </w:r>
    </w:p>
    <w:p w:rsidRPr="006A4919" w:rsidR="002E70D7" w:rsidP="002E70D7" w:rsidRDefault="002E70D7">
      <w:pPr>
        <w:jc w:val="both"/>
      </w:pPr>
    </w:p>
    <w:p w:rsidRPr="006A4919" w:rsidR="002E70D7" w:rsidP="002E70D7" w:rsidRDefault="002E70D7">
      <w:pPr>
        <w:jc w:val="center"/>
      </w:pPr>
      <w:r w:rsidRPr="006A4919">
        <w:t>rješava</w:t>
      </w:r>
    </w:p>
    <w:p w:rsidR="00EE40F9" w:rsidP="00EE40F9" w:rsidRDefault="00EE40F9">
      <w:pPr>
        <w:jc w:val="both"/>
      </w:pPr>
    </w:p>
    <w:p w:rsidR="002E70D7" w:rsidP="00EE40F9" w:rsidRDefault="00EE40F9">
      <w:pPr>
        <w:ind w:firstLine="708"/>
        <w:jc w:val="both"/>
      </w:pPr>
      <w:r>
        <w:t>Današnje ročište se odgađa te se zakazuje iduće ročište radi ispitivanja tražbina za 18. veljače 2020. u 12:00 sati, na koje se pozivaju svi vjerovnici, dužnik i povjerenik, s time što se nalaže da se najkasnije do 14. veljače 2020. dostave podnesak sa ispravljenim tražbinama te očitovanje dužnika i povjerenika na tako ispravljene tražbine.</w:t>
      </w:r>
    </w:p>
    <w:p w:rsidR="00EE40F9" w:rsidP="002E70D7" w:rsidRDefault="00EE40F9">
      <w:pPr>
        <w:jc w:val="center"/>
      </w:pPr>
    </w:p>
    <w:p w:rsidRPr="006A4919" w:rsidR="002E70D7" w:rsidP="002E70D7" w:rsidRDefault="002E70D7">
      <w:pPr>
        <w:jc w:val="center"/>
      </w:pPr>
      <w:r w:rsidRPr="006A4919">
        <w:t xml:space="preserve">Dovršeno u </w:t>
      </w:r>
      <w:r w:rsidR="00EE40F9">
        <w:t>10</w:t>
      </w:r>
      <w:r>
        <w:t>:</w:t>
      </w:r>
      <w:r w:rsidR="00EE40F9">
        <w:t>25</w:t>
      </w:r>
      <w:r w:rsidRPr="006A4919">
        <w:t xml:space="preserve"> sati.</w:t>
      </w:r>
    </w:p>
    <w:p w:rsidRPr="006A4919" w:rsidR="002E70D7" w:rsidP="002E70D7" w:rsidRDefault="002E70D7">
      <w:pPr>
        <w:ind w:firstLine="708"/>
        <w:jc w:val="both"/>
      </w:pPr>
    </w:p>
    <w:p w:rsidRPr="006A4919" w:rsidR="002E70D7" w:rsidP="002E70D7" w:rsidRDefault="002E70D7">
      <w:r w:rsidRPr="006A4919">
        <w:tab/>
        <w:t xml:space="preserve">      </w:t>
      </w:r>
      <w:r>
        <w:tab/>
        <w:t xml:space="preserve">              </w:t>
      </w:r>
      <w:r>
        <w:tab/>
      </w:r>
      <w:r>
        <w:tab/>
      </w:r>
      <w:r w:rsidR="00EE40F9">
        <w:tab/>
      </w:r>
      <w:r w:rsidRPr="006A4919">
        <w:t>Sutkinja</w:t>
      </w:r>
      <w:r w:rsidRPr="006A4919">
        <w:tab/>
        <w:t xml:space="preserve">            </w:t>
      </w:r>
      <w:r w:rsidR="00EE40F9">
        <w:t>Povjerenik</w:t>
      </w:r>
      <w:r w:rsidRPr="006A4919">
        <w:t xml:space="preserve">                          </w:t>
      </w:r>
      <w:r>
        <w:t xml:space="preserve">               </w:t>
      </w:r>
      <w:r w:rsidRPr="006A4919">
        <w:t xml:space="preserve"> </w:t>
      </w:r>
    </w:p>
    <w:p w:rsidRPr="006A4919" w:rsidR="002E70D7" w:rsidP="002E70D7" w:rsidRDefault="002E70D7">
      <w:pPr>
        <w:tabs>
          <w:tab w:val="left" w:pos="1264"/>
        </w:tabs>
      </w:pPr>
      <w:r>
        <w:tab/>
      </w:r>
    </w:p>
    <w:p w:rsidRPr="006A4919" w:rsidR="002E70D7" w:rsidP="002E70D7" w:rsidRDefault="002E70D7">
      <w:pPr>
        <w:jc w:val="center"/>
      </w:pPr>
    </w:p>
    <w:p w:rsidRPr="006A4919" w:rsidR="002E70D7" w:rsidP="00EE40F9" w:rsidRDefault="00EE40F9">
      <w:pPr>
        <w:ind w:left="1416" w:firstLine="708"/>
        <w:jc w:val="center"/>
      </w:pPr>
      <w:r>
        <w:t xml:space="preserve">   </w:t>
      </w:r>
      <w:r w:rsidRPr="006A4919" w:rsidR="002E70D7">
        <w:t>Zapisničar</w:t>
      </w:r>
      <w:r w:rsidR="002E70D7">
        <w:t>ka</w:t>
      </w:r>
      <w:r>
        <w:tab/>
      </w:r>
      <w:r>
        <w:tab/>
      </w:r>
      <w:r w:rsidRPr="006A4919">
        <w:t>Dužnik</w:t>
      </w:r>
    </w:p>
    <w:p w:rsidRPr="006A4919" w:rsidR="002E70D7" w:rsidP="002E70D7" w:rsidRDefault="002E70D7">
      <w:pPr>
        <w:jc w:val="center"/>
      </w:pPr>
    </w:p>
    <w:p w:rsidR="002E70D7" w:rsidP="002E70D7" w:rsidRDefault="002E70D7">
      <w:pPr>
        <w:jc w:val="center"/>
      </w:pPr>
    </w:p>
    <w:p w:rsidR="00EE40F9" w:rsidP="002E70D7" w:rsidRDefault="00EE40F9">
      <w:pPr>
        <w:jc w:val="center"/>
      </w:pPr>
    </w:p>
    <w:p w:rsidRPr="006A4919" w:rsidR="00EE40F9" w:rsidP="002E70D7" w:rsidRDefault="00EE40F9">
      <w:pPr>
        <w:jc w:val="center"/>
      </w:pPr>
    </w:p>
    <w:p w:rsidRPr="006A4919" w:rsidR="002E70D7" w:rsidP="002E70D7" w:rsidRDefault="00EE40F9">
      <w:pPr>
        <w:jc w:val="center"/>
      </w:pPr>
      <w:r>
        <w:tab/>
      </w:r>
      <w:r>
        <w:tab/>
      </w:r>
      <w:r>
        <w:tab/>
      </w:r>
      <w:r>
        <w:tab/>
      </w:r>
      <w:r>
        <w:tab/>
      </w:r>
      <w:r>
        <w:tab/>
        <w:t xml:space="preserve">          Vjerovnici</w:t>
      </w:r>
    </w:p>
    <w:p w:rsidRPr="006A4919" w:rsidR="00EE40F9" w:rsidP="00EE40F9" w:rsidRDefault="002E70D7">
      <w:pPr>
        <w:tabs>
          <w:tab w:val="left" w:pos="10091"/>
        </w:tabs>
        <w:ind w:left="708"/>
      </w:pPr>
      <w:r w:rsidRPr="006A4919">
        <w:tab/>
      </w:r>
      <w:r>
        <w:t xml:space="preserve">    </w:t>
      </w:r>
      <w:r w:rsidR="00EE40F9">
        <w:tab/>
      </w:r>
      <w:r w:rsidR="00EE40F9">
        <w:tab/>
      </w:r>
      <w:r w:rsidR="00EE40F9">
        <w:tab/>
      </w:r>
      <w:r w:rsidR="00EE40F9">
        <w:tab/>
      </w:r>
    </w:p>
    <w:p w:rsidR="000D349E" w:rsidRDefault="000D349E"/>
    <w:sectPr w:rsidR="000D349E" w:rsidSect="00EE40F9">
      <w:headerReference w:type="even" r:id="rId7"/>
      <w:headerReference w:type="default" r:id="rId8"/>
      <w:headerReference w:type="firs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6589" w:rsidP="00EE40F9" w:rsidRDefault="00F36589">
      <w:r>
        <w:separator/>
      </w:r>
    </w:p>
  </w:endnote>
  <w:endnote w:type="continuationSeparator" w:id="0">
    <w:p w:rsidR="00F36589" w:rsidP="00EE40F9" w:rsidRDefault="00F3658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6589" w:rsidP="00EE40F9" w:rsidRDefault="00F36589">
      <w:r>
        <w:separator/>
      </w:r>
    </w:p>
  </w:footnote>
  <w:footnote w:type="continuationSeparator" w:id="0">
    <w:p w:rsidR="00F36589" w:rsidP="00EE40F9" w:rsidRDefault="00F3658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F3658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949F5" w:rsidRDefault="00025730">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F3658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25730">
      <w:rPr>
        <w:rStyle w:val="Brojstranice"/>
        <w:noProof/>
      </w:rPr>
      <w:t>2</w:t>
    </w:r>
    <w:r>
      <w:rPr>
        <w:rStyle w:val="Brojstranice"/>
      </w:rPr>
      <w:fldChar w:fldCharType="end"/>
    </w:r>
  </w:p>
  <w:p w:rsidR="00D145DF" w:rsidP="00D145DF" w:rsidRDefault="00F36589">
    <w:pPr>
      <w:jc w:val="right"/>
    </w:pPr>
    <w:r w:rsidRPr="00E46CF0">
      <w:t xml:space="preserve">                                   </w:t>
    </w:r>
    <w:r>
      <w:tab/>
    </w:r>
    <w:r>
      <w:tab/>
    </w:r>
    <w:r>
      <w:tab/>
    </w:r>
    <w:r>
      <w:tab/>
    </w:r>
    <w:r>
      <w:tab/>
    </w:r>
    <w:r>
      <w:tab/>
    </w:r>
    <w:r>
      <w:tab/>
    </w:r>
    <w:proofErr w:type="spellStart"/>
    <w:r w:rsidRPr="00E46CF0">
      <w:t>Posl</w:t>
    </w:r>
    <w:proofErr w:type="spellEnd"/>
    <w:r w:rsidRPr="00E46CF0">
      <w:t>. br</w:t>
    </w:r>
    <w:r>
      <w:t>oj: 4</w:t>
    </w:r>
    <w:r w:rsidRPr="00E46CF0">
      <w:t xml:space="preserve"> St</w:t>
    </w:r>
    <w:r w:rsidR="00025730">
      <w:t>-336/19-22</w:t>
    </w:r>
  </w:p>
  <w:p w:rsidRPr="003E1F8E" w:rsidR="008949F5" w:rsidP="00317575" w:rsidRDefault="00025730">
    <w:pPr>
      <w:jc w:val="both"/>
    </w:pPr>
  </w:p>
</w:hdr>
</file>

<file path=word/header3.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096A87" w:rsidRDefault="00F36589">
    <w:pPr>
      <w:jc w:val="right"/>
    </w:pPr>
    <w:proofErr w:type="spellStart"/>
    <w:r w:rsidRPr="00E46CF0">
      <w:t>Posl</w:t>
    </w:r>
    <w:proofErr w:type="spellEnd"/>
    <w:r w:rsidRPr="00E46CF0">
      <w:t>. br</w:t>
    </w:r>
    <w:r>
      <w:t>oj: 4</w:t>
    </w:r>
    <w:r w:rsidRPr="00E46CF0">
      <w:t xml:space="preserve"> St</w:t>
    </w:r>
    <w:r w:rsidR="00025730">
      <w:t>-336/19-22</w:t>
    </w:r>
  </w:p>
</w:hdr>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0D7"/>
    <w:rsid w:val="00025730"/>
    <w:rsid w:val="000D349E"/>
    <w:rsid w:val="002E70D7"/>
    <w:rsid w:val="00353092"/>
    <w:rsid w:val="005E6C2A"/>
    <w:rsid w:val="00647120"/>
    <w:rsid w:val="00EE40F9"/>
    <w:rsid w:val="00F365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F90CCE4"/>
  <w15:docId w15:val="{ABFA2A0E-5C75-447D-9161-05C0B51A8F66}"/>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E70D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2E70D7"/>
    <w:pPr>
      <w:tabs>
        <w:tab w:val="center" w:pos="4536"/>
        <w:tab w:val="right" w:pos="9072"/>
      </w:tabs>
    </w:pPr>
  </w:style>
  <w:style w:type="character" w:styleId="ZaglavljeChar" w:customStyle="true">
    <w:name w:val="Zaglavlje Char"/>
    <w:basedOn w:val="Zadanifontodlomka"/>
    <w:link w:val="Zaglavlje"/>
    <w:rsid w:val="002E70D7"/>
    <w:rPr>
      <w:rFonts w:ascii="Times New Roman" w:hAnsi="Times New Roman" w:eastAsia="Times New Roman" w:cs="Times New Roman"/>
      <w:sz w:val="24"/>
      <w:szCs w:val="24"/>
      <w:lang w:eastAsia="hr-HR"/>
    </w:rPr>
  </w:style>
  <w:style w:type="character" w:styleId="Brojstranice">
    <w:name w:val="page number"/>
    <w:basedOn w:val="Zadanifontodlomka"/>
    <w:rsid w:val="002E70D7"/>
  </w:style>
  <w:style w:type="table" w:styleId="Reetkatablice">
    <w:name w:val="Table Grid"/>
    <w:basedOn w:val="Obinatablica"/>
    <w:uiPriority w:val="39"/>
    <w:rsid w:val="002E70D7"/>
    <w:pPr>
      <w:spacing w:after="0" w:line="240" w:lineRule="auto"/>
    </w:pPr>
    <w:rPr>
      <w:rFonts w:ascii="Times New Roman" w:hAnsi="Times New Roman"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5E6C2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5E6C2A"/>
    <w:rPr>
      <w:rFonts w:ascii="Segoe UI" w:hAnsi="Segoe UI" w:eastAsia="Times New Roman" w:cs="Segoe UI"/>
      <w:sz w:val="18"/>
      <w:szCs w:val="18"/>
      <w:lang w:eastAsia="hr-HR"/>
    </w:rPr>
  </w:style>
  <w:style w:type="paragraph" w:styleId="Podnoje">
    <w:name w:val="footer"/>
    <w:basedOn w:val="Normal"/>
    <w:link w:val="PodnojeChar"/>
    <w:uiPriority w:val="99"/>
    <w:unhideWhenUsed/>
    <w:rsid w:val="00EE40F9"/>
    <w:pPr>
      <w:tabs>
        <w:tab w:val="center" w:pos="4536"/>
        <w:tab w:val="right" w:pos="9072"/>
      </w:tabs>
    </w:pPr>
  </w:style>
  <w:style w:type="character" w:styleId="PodnojeChar" w:customStyle="true">
    <w:name w:val="Podnožje Char"/>
    <w:basedOn w:val="Zadanifontodlomka"/>
    <w:link w:val="Podnoje"/>
    <w:uiPriority w:val="99"/>
    <w:rsid w:val="00EE40F9"/>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353092"/>
    <w:rPr>
      <w:color w:val="808080"/>
      <w:bdr w:val="none" w:color="auto" w:sz="0" w:space="0"/>
      <w:shd w:val="clear" w:color="auto" w:fill="CCFFFF"/>
    </w:rPr>
  </w:style>
  <w:style w:type="character" w:styleId="eSPISCCParagraphDefaultFont" w:customStyle="true">
    <w:name w:val="eSPIS_CC_Paragraph Default Font"/>
    <w:basedOn w:val="Zadanifontodlomka"/>
    <w:rsid w:val="0035309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53092"/>
    <w:rPr>
      <w:bdr w:val="none" w:color="auto" w:sz="0" w:space="0"/>
      <w:shd w:val="clear" w:color="auto" w:fill="FFFFCC"/>
      <w:lang w:val="hr-HR"/>
    </w:rPr>
  </w:style>
  <w:style w:type="character" w:styleId="PozadinaSvijetloCrvena" w:customStyle="true">
    <w:name w:val="Pozadina_SvijetloCrvena"/>
    <w:basedOn w:val="eSPISCCParagraphDefaultFont"/>
    <w:rsid w:val="0035309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53092"/>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3.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30. siječnja 2020.</izvorni_sadrzaj>
    <derivirana_varijabla naziv="DomainObject.StvarniPocetakDatum_1">30. siječnja 2020.</derivirana_varijabla>
  </DomainObject.StvarniPocetakDatum>
  <DomainObject.StvarniZavrsetakDatum>
    <izvorni_sadrzaj>30. siječnja 2020.</izvorni_sadrzaj>
    <derivirana_varijabla naziv="DomainObject.StvarniZavrsetakDatum_1">30. siječnja 2020.</derivirana_varijabla>
  </DomainObject.StvarniZavrsetakDatum>
  <DomainObject.PlaniraniZavrsetakDatum>
    <izvorni_sadrzaj>30. siječnja 2020.</izvorni_sadrzaj>
    <derivirana_varijabla naziv="DomainObject.PlaniraniZavrsetakDatum_1">30. siječnja 2020.</derivirana_varijabla>
  </DomainObject.PlaniraniZavrsetakDatum>
  <DomainObject.PlaniraniPocetakDatum>
    <izvorni_sadrzaj>30. siječnja 2020.</izvorni_sadrzaj>
    <derivirana_varijabla naziv="DomainObject.PlaniraniPocetakDatum_1">30. siječnja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30. siječnja 2020.</izvorni_sadrzaj>
    <derivirana_varijabla naziv="DomainObject.Zapisnik.DatumKreiranja_1">30. siječnja 2020.</derivirana_varijabla>
  </DomainObject.Zapisnik.DatumKreiranja>
  <DomainObject.Zapisnik.ImovinskaKorist>
    <izvorni_sadrzaj/>
    <derivirana_varijabla naziv="DomainObject.Zapisnik.ImovinskaKorist_1"/>
  </DomainObject.Zapisnik.ImovinskaKorist>
  <DomainObject.Zapisnik.Oznaka>
    <izvorni_sadrzaj>St-336/2019-22</izvorni_sadrzaj>
    <derivirana_varijabla naziv="DomainObject.Zapisnik.Oznaka_1">St-336/2019-22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2019.</izvorni_sadrzaj>
    <derivirana_varijabla naziv="DomainObject.Predmet.DatumOsnivanja_1">30.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17.01.2019. spisu prileži spis FINE 120-11/19-06/88
koji se čuva u ormaru ref. 4</izvorni_sadrzaj>
    <derivirana_varijabla naziv="DomainObject.Predmet.Opis_1">od dana 17.01.2019. spisu prileži spis FINE 120-11/19-06/88
koji se čuva u ormaru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St-336/2019</izvorni_sadrzaj>
    <derivirana_varijabla naziv="DomainObject.Predmet.OznakaBroj_1">St-336/2019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ALPHA ADRIATIC d.d. (ranije ULJANIK PLOVIDBA Pomorski promet, dioničko društvo), Pula)</izvorni_sadrzaj>
    <derivirana_varijabla naziv="DomainObject.Predmet.ProtustrankaFormated_1">  ALPHA ADRIATIC d.d. (ranije ULJANIK PLOVIDBA Pomorski promet, dioničko društvo), Pula)</derivirana_varijabla>
  </DomainObject.Predmet.ProtustrankaFormated>
  <DomainObject.Predmet.ProtustrankaFormatedOIB>
    <izvorni_sadrzaj>  ALPHA ADRIATIC d.d. (ranije ULJANIK PLOVIDBA Pomorski promet, dioničko društvo), Pula), OIB 49693360447</izvorni_sadrzaj>
    <derivirana_varijabla naziv="DomainObject.Predmet.ProtustrankaFormatedOIB_1">  ALPHA ADRIATIC d.d. (ranije ULJANIK PLOVIDBA Pomorski promet, dioničko društvo), Pula), OIB 49693360447</derivirana_varijabla>
  </DomainObject.Predmet.ProtustrankaFormatedOIB>
  <DomainObject.Predmet.ProtustrankaFormatedWithAdress>
    <izvorni_sadrzaj> ALPHA ADRIATIC d.d. (ranije ULJANIK PLOVIDBA Pomorski promet, dioničko društvo), Pula), Carrarina 6, 52100 Pula</izvorni_sadrzaj>
    <derivirana_varijabla naziv="DomainObject.Predmet.ProtustrankaFormatedWithAdress_1"> ALPHA ADRIATIC d.d. (ranije ULJANIK PLOVIDBA Pomorski promet, dioničko društvo), Pula), Carrarina 6, 52100 Pula</derivirana_varijabla>
  </DomainObject.Predmet.ProtustrankaFormatedWithAdress>
  <DomainObject.Predmet.ProtustrankaFormatedWithAdressOIB>
    <izvorni_sadrzaj> ALPHA ADRIATIC d.d. (ranije ULJANIK PLOVIDBA Pomorski promet, dioničko društvo), Pula), OIB 49693360447, Carrarina 6, 52100 Pula</izvorni_sadrzaj>
    <derivirana_varijabla naziv="DomainObject.Predmet.ProtustrankaFormatedWithAdressOIB_1"> ALPHA ADRIATIC d.d. (ranije ULJANIK PLOVIDBA Pomorski promet, dioničko društvo), Pula), OIB 49693360447, Carrarina 6, 52100 Pula</derivirana_varijabla>
  </DomainObject.Predmet.ProtustrankaFormatedWithAdressOIB>
  <DomainObject.Predmet.ProtustrankaWithAdress>
    <izvorni_sadrzaj>ALPHA ADRIATIC d.d. (ranije ULJANIK PLOVIDBA Pomorski promet, dioničko društvo), Pula) Carrarina 6, 52100 Pula</izvorni_sadrzaj>
    <derivirana_varijabla naziv="DomainObject.Predmet.ProtustrankaWithAdress_1">ALPHA ADRIATIC d.d. (ranije ULJANIK PLOVIDBA Pomorski promet, dioničko društvo), Pula) Carrarina 6, 52100 Pula</derivirana_varijabla>
  </DomainObject.Predmet.ProtustrankaWithAdress>
  <DomainObject.Predmet.ProtustrankaWithAdressOIB>
    <izvorni_sadrzaj>ALPHA ADRIATIC d.d. (ranije ULJANIK PLOVIDBA Pomorski promet, dioničko društvo), Pula), OIB 49693360447, Carrarina 6, 52100 Pula</izvorni_sadrzaj>
    <derivirana_varijabla naziv="DomainObject.Predmet.ProtustrankaWithAdressOIB_1">ALPHA ADRIATIC d.d. (ranije ULJANIK PLOVIDBA Pomorski promet, dioničko društvo), Pula), OIB 49693360447, Carrarina 6, 52100 Pula</derivirana_varijabla>
  </DomainObject.Predmet.ProtustrankaWithAdressOIB>
  <DomainObject.Predmet.ProtustrankaNazivFormated>
    <izvorni_sadrzaj>ALPHA ADRIATIC d.d. (ranije ULJANIK PLOVIDBA Pomorski promet, dioničko društvo), Pula)</izvorni_sadrzaj>
    <derivirana_varijabla naziv="DomainObject.Predmet.ProtustrankaNazivFormated_1">ALPHA ADRIATIC d.d. (ranije ULJANIK PLOVIDBA Pomorski promet, dioničko društvo), Pula)</derivirana_varijabla>
  </DomainObject.Predmet.ProtustrankaNazivFormated>
  <DomainObject.Predmet.ProtustrankaNazivFormatedOIB>
    <izvorni_sadrzaj>ALPHA ADRIATIC d.d. (ranije ULJANIK PLOVIDBA Pomorski promet, dioničko društvo), Pula), OIB 49693360447</izvorni_sadrzaj>
    <derivirana_varijabla naziv="DomainObject.Predmet.ProtustrankaNazivFormatedOIB_1">ALPHA ADRIATIC d.d. (ranije ULJANIK PLOVIDBA Pomorski promet, dioničko društvo), Pula), OIB 49693360447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ALPHA ADRIATIC d.d. (ranije ULJANIK PLOVIDBA Pomorski promet, dioničko društvo), Pula)</izvorni_sadrzaj>
    <derivirana_varijabla naziv="DomainObject.Predmet.StrankaFormated_1">  ALPHA ADRIATIC d.d. (ranije ULJANIK PLOVIDBA Pomorski promet, dioničko društvo), Pula)</derivirana_varijabla>
  </DomainObject.Predmet.StrankaFormated>
  <DomainObject.Predmet.StrankaFormatedOIB>
    <izvorni_sadrzaj>  ALPHA ADRIATIC d.d. (ranije ULJANIK PLOVIDBA Pomorski promet, dioničko društvo), Pula), OIB 49693360447</izvorni_sadrzaj>
    <derivirana_varijabla naziv="DomainObject.Predmet.StrankaFormatedOIB_1">  ALPHA ADRIATIC d.d. (ranije ULJANIK PLOVIDBA Pomorski promet, dioničko društvo), Pula), OIB 49693360447</derivirana_varijabla>
  </DomainObject.Predmet.StrankaFormatedOIB>
  <DomainObject.Predmet.StrankaFormatedWithAdress>
    <izvorni_sadrzaj> ALPHA ADRIATIC d.d. (ranije ULJANIK PLOVIDBA Pomorski promet, dioničko društvo), Pula), Carrarina 6, 52100 Pula</izvorni_sadrzaj>
    <derivirana_varijabla naziv="DomainObject.Predmet.StrankaFormatedWithAdress_1"> ALPHA ADRIATIC d.d. (ranije ULJANIK PLOVIDBA Pomorski promet, dioničko društvo), Pula), Carrarina 6, 52100 Pula</derivirana_varijabla>
  </DomainObject.Predmet.StrankaFormatedWithAdress>
  <DomainObject.Predmet.StrankaFormatedWithAdressOIB>
    <izvorni_sadrzaj> ALPHA ADRIATIC d.d. (ranije ULJANIK PLOVIDBA Pomorski promet, dioničko društvo), Pula), OIB 49693360447, Carrarina 6, 52100 Pula</izvorni_sadrzaj>
    <derivirana_varijabla naziv="DomainObject.Predmet.StrankaFormatedWithAdressOIB_1"> ALPHA ADRIATIC d.d. (ranije ULJANIK PLOVIDBA Pomorski promet, dioničko društvo), Pula), OIB 49693360447, Carrarina 6, 52100 Pula</derivirana_varijabla>
  </DomainObject.Predmet.StrankaFormatedWithAdressOIB>
  <DomainObject.Predmet.StrankaWithAdress>
    <izvorni_sadrzaj>ALPHA ADRIATIC d.d. (ranije ULJANIK PLOVIDBA Pomorski promet, dioničko društvo), Pula) Carrarina 6,52100 Pula</izvorni_sadrzaj>
    <derivirana_varijabla naziv="DomainObject.Predmet.StrankaWithAdress_1">ALPHA ADRIATIC d.d. (ranije ULJANIK PLOVIDBA Pomorski promet, dioničko društvo), Pula) Carrarina 6,52100 Pula</derivirana_varijabla>
  </DomainObject.Predmet.StrankaWithAdress>
  <DomainObject.Predmet.StrankaWithAdressOIB>
    <izvorni_sadrzaj>ALPHA ADRIATIC d.d. (ranije ULJANIK PLOVIDBA Pomorski promet, dioničko društvo), Pula), OIB 49693360447, Carrarina 6,52100 Pula</izvorni_sadrzaj>
    <derivirana_varijabla naziv="DomainObject.Predmet.StrankaWithAdressOIB_1">ALPHA ADRIATIC d.d. (ranije ULJANIK PLOVIDBA Pomorski promet, dioničko društvo), Pula), OIB 49693360447, Carrarina 6,52100 Pula</derivirana_varijabla>
  </DomainObject.Predmet.StrankaWithAdressOIB>
  <DomainObject.Predmet.StrankaNazivFormated>
    <izvorni_sadrzaj>ALPHA ADRIATIC d.d. (ranije ULJANIK PLOVIDBA Pomorski promet, dioničko društvo), Pula)</izvorni_sadrzaj>
    <derivirana_varijabla naziv="DomainObject.Predmet.StrankaNazivFormated_1">ALPHA ADRIATIC d.d. (ranije ULJANIK PLOVIDBA Pomorski promet, dioničko društvo), Pula)</derivirana_varijabla>
  </DomainObject.Predmet.StrankaNazivFormated>
  <DomainObject.Predmet.StrankaNazivFormatedOIB>
    <izvorni_sadrzaj>ALPHA ADRIATIC d.d. (ranije ULJANIK PLOVIDBA Pomorski promet, dioničko društvo), Pula), OIB 49693360447</izvorni_sadrzaj>
    <derivirana_varijabla naziv="DomainObject.Predmet.StrankaNazivFormatedOIB_1">ALPHA ADRIATIC d.d. (ranije ULJANIK PLOVIDBA Pomorski promet, dioničko društvo), Pula), OIB 49693360447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ALPHA ADRIATIC d.d. (ranije ULJANIK PLOVIDBA Pomorski promet, dioničko društvo), Pula)</item>
    </izvorni_sadrzaj>
    <derivirana_varijabla naziv="DomainObject.Predmet.StrankaListFormated_1">
      <item>ALPHA ADRIATIC d.d. (ranije ULJANIK PLOVIDBA Pomorski promet, dioničko društvo), Pula)</item>
    </derivirana_varijabla>
  </DomainObject.Predmet.StrankaListFormated>
  <DomainObject.Predmet.StrankaListFormatedOIB>
    <izvorni_sadrzaj>
      <item>ALPHA ADRIATIC d.d. (ranije ULJANIK PLOVIDBA Pomorski promet, dioničko društvo), Pula), OIB 49693360447</item>
    </izvorni_sadrzaj>
    <derivirana_varijabla naziv="DomainObject.Predmet.StrankaListFormatedOIB_1">
      <item>ALPHA ADRIATIC d.d. (ranije ULJANIK PLOVIDBA Pomorski promet, dioničko društvo), Pula), OIB 49693360447</item>
    </derivirana_varijabla>
  </DomainObject.Predmet.StrankaListFormatedOIB>
  <DomainObject.Predmet.StrankaListFormatedWithAdress>
    <izvorni_sadrzaj>
      <item>ALPHA ADRIATIC d.d. (ranije ULJANIK PLOVIDBA Pomorski promet, dioničko društvo), Pula), Carrarina 6, 52100 Pula</item>
    </izvorni_sadrzaj>
    <derivirana_varijabla naziv="DomainObject.Predmet.StrankaListFormatedWithAdress_1">
      <item>ALPHA ADRIATIC d.d. (ranije ULJANIK PLOVIDBA Pomorski promet, dioničko društvo), Pula), Carrarina 6, 52100 Pula</item>
    </derivirana_varijabla>
  </DomainObject.Predmet.StrankaListFormatedWithAdress>
  <DomainObject.Predmet.StrankaListFormatedWithAdressOIB>
    <izvorni_sadrzaj>
      <item>ALPHA ADRIATIC d.d. (ranije ULJANIK PLOVIDBA Pomorski promet, dioničko društvo), Pula), OIB 49693360447, Carrarina 6, 52100 Pula</item>
    </izvorni_sadrzaj>
    <derivirana_varijabla naziv="DomainObject.Predmet.StrankaListFormatedWithAdressOIB_1">
      <item>ALPHA ADRIATIC d.d. (ranije ULJANIK PLOVIDBA Pomorski promet, dioničko društvo), Pula), OIB 49693360447, Carrarina 6, 52100 Pula</item>
    </derivirana_varijabla>
  </DomainObject.Predmet.StrankaListFormatedWithAdressOIB>
  <DomainObject.Predmet.StrankaListNazivFormated>
    <izvorni_sadrzaj>
      <item>ALPHA ADRIATIC d.d. (ranije ULJANIK PLOVIDBA Pomorski promet, dioničko društvo), Pula)</item>
    </izvorni_sadrzaj>
    <derivirana_varijabla naziv="DomainObject.Predmet.StrankaListNazivFormated_1">
      <item>ALPHA ADRIATIC d.d. (ranije ULJANIK PLOVIDBA Pomorski promet, dioničko društvo), Pula)</item>
    </derivirana_varijabla>
  </DomainObject.Predmet.StrankaListNazivFormated>
  <DomainObject.Predmet.StrankaListNazivFormatedOIB>
    <izvorni_sadrzaj>
      <item>ALPHA ADRIATIC d.d. (ranije ULJANIK PLOVIDBA Pomorski promet, dioničko društvo), Pula), OIB 49693360447</item>
    </izvorni_sadrzaj>
    <derivirana_varijabla naziv="DomainObject.Predmet.StrankaListNazivFormatedOIB_1">
      <item>ALPHA ADRIATIC d.d. (ranije ULJANIK PLOVIDBA Pomorski promet, dioničko društvo), Pula), OIB 49693360447</item>
    </derivirana_varijabla>
  </DomainObject.Predmet.StrankaListNazivFormatedOIB>
  <DomainObject.Predmet.ProtuStrankaListFormated>
    <izvorni_sadrzaj>
      <item>ALPHA ADRIATIC d.d. (ranije ULJANIK PLOVIDBA Pomorski promet, dioničko društvo), Pula)</item>
    </izvorni_sadrzaj>
    <derivirana_varijabla naziv="DomainObject.Predmet.ProtuStrankaListFormated_1">
      <item>ALPHA ADRIATIC d.d. (ranije ULJANIK PLOVIDBA Pomorski promet, dioničko društvo), Pula)</item>
    </derivirana_varijabla>
  </DomainObject.Predmet.ProtuStrankaListFormated>
  <DomainObject.Predmet.ProtuStrankaListFormatedOIB>
    <izvorni_sadrzaj>
      <item>ALPHA ADRIATIC d.d. (ranije ULJANIK PLOVIDBA Pomorski promet, dioničko društvo), Pula), OIB 49693360447</item>
    </izvorni_sadrzaj>
    <derivirana_varijabla naziv="DomainObject.Predmet.ProtuStrankaListFormatedOIB_1">
      <item>ALPHA ADRIATIC d.d. (ranije ULJANIK PLOVIDBA Pomorski promet, dioničko društvo), Pula), OIB 49693360447</item>
    </derivirana_varijabla>
  </DomainObject.Predmet.ProtuStrankaListFormatedOIB>
  <DomainObject.Predmet.ProtuStrankaListFormatedWithAdress>
    <izvorni_sadrzaj>
      <item>ALPHA ADRIATIC d.d. (ranije ULJANIK PLOVIDBA Pomorski promet, dioničko društvo), Pula), Carrarina 6, 52100 Pula</item>
    </izvorni_sadrzaj>
    <derivirana_varijabla naziv="DomainObject.Predmet.ProtuStrankaListFormatedWithAdress_1">
      <item>ALPHA ADRIATIC d.d. (ranije ULJANIK PLOVIDBA Pomorski promet, dioničko društvo), Pula), Carrarina 6, 52100 Pula</item>
    </derivirana_varijabla>
  </DomainObject.Predmet.ProtuStrankaListFormatedWithAdress>
  <DomainObject.Predmet.ProtuStrankaListFormatedWithAdressOIB>
    <izvorni_sadrzaj>
      <item>ALPHA ADRIATIC d.d. (ranije ULJANIK PLOVIDBA Pomorski promet, dioničko društvo), Pula), OIB 49693360447, Carrarina 6, 52100 Pula</item>
    </izvorni_sadrzaj>
    <derivirana_varijabla naziv="DomainObject.Predmet.ProtuStrankaListFormatedWithAdressOIB_1">
      <item>ALPHA ADRIATIC d.d. (ranije ULJANIK PLOVIDBA Pomorski promet, dioničko društvo), Pula), OIB 49693360447, Carrarina 6, 52100 Pula</item>
    </derivirana_varijabla>
  </DomainObject.Predmet.ProtuStrankaListFormatedWithAdressOIB>
  <DomainObject.Predmet.ProtuStrankaListNazivFormated>
    <izvorni_sadrzaj>
      <item>ALPHA ADRIATIC d.d. (ranije ULJANIK PLOVIDBA Pomorski promet, dioničko društvo), Pula)</item>
    </izvorni_sadrzaj>
    <derivirana_varijabla naziv="DomainObject.Predmet.ProtuStrankaListNazivFormated_1">
      <item>ALPHA ADRIATIC d.d. (ranije ULJANIK PLOVIDBA Pomorski promet, dioničko društvo), Pula)</item>
    </derivirana_varijabla>
  </DomainObject.Predmet.ProtuStrankaListNazivFormated>
  <DomainObject.Predmet.ProtuStrankaListNazivFormatedOIB>
    <izvorni_sadrzaj>
      <item>ALPHA ADRIATIC d.d. (ranije ULJANIK PLOVIDBA Pomorski promet, dioničko društvo), Pula), OIB 49693360447</item>
    </izvorni_sadrzaj>
    <derivirana_varijabla naziv="DomainObject.Predmet.ProtuStrankaListNazivFormatedOIB_1">
      <item>ALPHA ADRIATIC d.d. (ranije ULJANIK PLOVIDBA Pomorski promet, dioničko društvo), Pula), OIB 49693360447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siječnja 2020.</izvorni_sadrzaj>
    <derivirana_varijabla naziv="DomainObject.Datum_1">30. siječnja 2020.</derivirana_varijabla>
  </DomainObject.Datum>
  <DomainObject.PoslovniBrojDokumenta>
    <izvorni_sadrzaj>St-336/2019-22</izvorni_sadrzaj>
    <derivirana_varijabla naziv="DomainObject.PoslovniBrojDokumenta_1">St-336/2019-22</derivirana_varijabla>
  </DomainObject.PoslovniBrojDokumenta>
  <DomainObject.Predmet.StrankaIDrugi>
    <izvorni_sadrzaj>ALPHA ADRIATIC d.d. (ranije ULJANIK PLOVIDBA Pomorski promet, dioničko društvo), Pula)</izvorni_sadrzaj>
    <derivirana_varijabla naziv="DomainObject.Predmet.StrankaIDrugi_1">ALPHA ADRIATIC d.d. (ranije ULJANIK PLOVIDBA Pomorski promet, dioničko društvo), Pula)</derivirana_varijabla>
  </DomainObject.Predmet.StrankaIDrugi>
  <DomainObject.Predmet.ProtustrankaIDrugi>
    <izvorni_sadrzaj>ALPHA ADRIATIC d.d. (ranije ULJANIK PLOVIDBA Pomorski promet, dioničko društvo), Pula)</izvorni_sadrzaj>
    <derivirana_varijabla naziv="DomainObject.Predmet.ProtustrankaIDrugi_1">ALPHA ADRIATIC d.d. (ranije ULJANIK PLOVIDBA Pomorski promet, dioničko društvo), Pula)</derivirana_varijabla>
  </DomainObject.Predmet.ProtustrankaIDrugi>
  <DomainObject.Predmet.StrankaIDrugiAdressOIB>
    <izvorni_sadrzaj>ALPHA ADRIATIC d.d. (ranije ULJANIK PLOVIDBA Pomorski promet, dioničko društvo), Pula), OIB 49693360447, Carrarina 6, 52100 Pula</izvorni_sadrzaj>
    <derivirana_varijabla naziv="DomainObject.Predmet.StrankaIDrugiAdressOIB_1">ALPHA ADRIATIC d.d. (ranije ULJANIK PLOVIDBA Pomorski promet, dioničko društvo), Pula), OIB 49693360447, Carrarina 6, 52100 Pula</derivirana_varijabla>
  </DomainObject.Predmet.StrankaIDrugiAdressOIB>
  <DomainObject.Predmet.ProtustrankaIDrugiAdressOIB>
    <izvorni_sadrzaj>ALPHA ADRIATIC d.d. (ranije ULJANIK PLOVIDBA Pomorski promet, dioničko društvo), Pula), OIB 49693360447, Carrarina 6, 52100 Pula</izvorni_sadrzaj>
    <derivirana_varijabla naziv="DomainObject.Predmet.ProtustrankaIDrugiAdressOIB_1">ALPHA ADRIATIC d.d. (ranije ULJANIK PLOVIDBA Pomorski promet, dioničko društvo), Pula), OIB 49693360447, Carrarina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ALPHA ADRIATIC d.d. (ranije ULJANIK PLOVIDBA Pomorski promet, dioničko društvo), Pula)</item>
      <item>ALPHA ADRIATIC d.d. (ranije ULJANIK PLOVIDBA Pomorski promet, dioničko društvo), Pula)</item>
    </izvorni_sadrzaj>
    <derivirana_varijabla naziv="DomainObject.Predmet.SudioniciListNaziv_1">
      <item>ALPHA ADRIATIC d.d. (ranije ULJANIK PLOVIDBA Pomorski promet, dioničko društvo), Pula)</item>
      <item>ALPHA ADRIATIC d.d. (ranije ULJANIK PLOVIDBA Pomorski promet, dioničko društvo), Pula)</item>
    </derivirana_varijabla>
  </DomainObject.Predmet.SudioniciListNaziv>
  <DomainObject.Predmet.SudioniciListAdressOIB>
    <izvorni_sadrzaj>
      <item>ALPHA ADRIATIC d.d. (ranije ULJANIK PLOVIDBA Pomorski promet, dioničko društvo), Pula), OIB 49693360447, Carrarina 6,52100 Pula</item>
      <item>ALPHA ADRIATIC d.d. (ranije ULJANIK PLOVIDBA Pomorski promet, dioničko društvo), Pula), OIB 49693360447, Carrarina 6,52100 Pula</item>
    </izvorni_sadrzaj>
    <derivirana_varijabla naziv="DomainObject.Predmet.SudioniciListAdressOIB_1">
      <item>ALPHA ADRIATIC d.d. (ranije ULJANIK PLOVIDBA Pomorski promet, dioničko društvo), Pula), OIB 49693360447, Carrarina 6,52100 Pula</item>
      <item>ALPHA ADRIATIC d.d. (ranije ULJANIK PLOVIDBA Pomorski promet, dioničko društvo), Pula), OIB 49693360447, Carrarina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49693360447</item>
      <item>, OIB 49693360447</item>
    </izvorni_sadrzaj>
    <derivirana_varijabla naziv="DomainObject.Predmet.SudioniciListNazivOIB_1">
      <item>, OIB 49693360447</item>
      <item>, OIB 49693360447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rujna 2019.</izvorni_sadrzaj>
    <derivirana_varijabla naziv="DomainObject.Predmet.DatumPocetkaProcesa_1">30.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550</properties:Words>
  <properties:Characters>3161</properties:Characters>
  <properties:Lines>95</properties:Lines>
  <properties:Paragraphs>39</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2020-01-30T08:59:00Z</dcterms:created>
  <dc:creator>Sanja Prodan</dc:creator>
  <dc:description/>
  <cp:keywords/>
  <cp:lastModifiedBy>Sanja Prodan</cp:lastModifiedBy>
  <cp:lastPrinted>2020-01-30T09:01:00Z</cp:lastPrinted>
  <dcterms:modified xmlns:xsi="http://www.w3.org/2001/XMLSchema-instance" xsi:type="dcterms:W3CDTF">2020-01-30T09:35:00Z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St-336/2019-22 / Zapisnik - Ročište radi ispitivanja tražbina (ALPHA_ADRIATIC.docx)</vt:lpwstr>
  </prop:property>
  <prop:property fmtid="{D5CDD505-2E9C-101B-9397-08002B2CF9AE}" pid="4" name="CC_coloring">
    <vt:bool>true</vt:bool>
  </prop:property>
  <prop:property fmtid="{D5CDD505-2E9C-101B-9397-08002B2CF9AE}" pid="5" name="BrojStranica">
    <vt:i4>2</vt:i4>
  </prop:property>
</prop:Properties>
</file>